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8D" w:rsidRPr="009F4D8D" w:rsidRDefault="009F4D8D" w:rsidP="009F4D8D">
      <w:pPr>
        <w:spacing w:line="480" w:lineRule="auto"/>
        <w:jc w:val="center"/>
        <w:rPr>
          <w:rFonts w:ascii="黑体" w:eastAsia="黑体" w:hAnsi="Times New Roman" w:cs="Times New Roman"/>
          <w:sz w:val="36"/>
          <w:szCs w:val="36"/>
        </w:rPr>
      </w:pPr>
      <w:r w:rsidRPr="009F4D8D">
        <w:rPr>
          <w:rFonts w:ascii="黑体" w:eastAsia="黑体" w:hAnsi="Times New Roman" w:cs="Times New Roman" w:hint="eastAsia"/>
          <w:sz w:val="36"/>
          <w:szCs w:val="36"/>
        </w:rPr>
        <w:t>赣南师范大学科技学院教务管理办公室（通知）</w:t>
      </w:r>
    </w:p>
    <w:p w:rsidR="009F4D8D" w:rsidRPr="009F4D8D" w:rsidRDefault="009F4D8D" w:rsidP="009F4D8D">
      <w:pPr>
        <w:spacing w:line="480" w:lineRule="auto"/>
        <w:jc w:val="center"/>
        <w:rPr>
          <w:rFonts w:ascii="Times New Roman" w:eastAsia="宋体" w:hAnsi="Times New Roman" w:cs="Times New Roman"/>
          <w:sz w:val="24"/>
          <w:szCs w:val="24"/>
        </w:rPr>
      </w:pPr>
      <w:r w:rsidRPr="009F4D8D">
        <w:rPr>
          <w:rFonts w:ascii="Times New Roman" w:eastAsia="宋体" w:hAnsi="Times New Roman" w:cs="Times New Roman" w:hint="eastAsia"/>
          <w:sz w:val="24"/>
          <w:szCs w:val="24"/>
        </w:rPr>
        <w:t>教务</w:t>
      </w:r>
      <w:r w:rsidRPr="009F4D8D">
        <w:rPr>
          <w:rFonts w:ascii="Times New Roman" w:eastAsia="宋体" w:hAnsi="Times New Roman" w:cs="Times New Roman" w:hint="eastAsia"/>
          <w:sz w:val="24"/>
          <w:szCs w:val="24"/>
        </w:rPr>
        <w:t>[201</w:t>
      </w:r>
      <w:r w:rsidRPr="009F4D8D">
        <w:rPr>
          <w:rFonts w:ascii="Times New Roman" w:eastAsia="宋体" w:hAnsi="Times New Roman" w:cs="Times New Roman"/>
          <w:sz w:val="24"/>
          <w:szCs w:val="24"/>
        </w:rPr>
        <w:t>9</w:t>
      </w:r>
      <w:r w:rsidRPr="009F4D8D">
        <w:rPr>
          <w:rFonts w:ascii="Times New Roman" w:eastAsia="宋体" w:hAnsi="Times New Roman" w:cs="Times New Roman" w:hint="eastAsia"/>
          <w:sz w:val="24"/>
          <w:szCs w:val="24"/>
        </w:rPr>
        <w:t>]</w:t>
      </w:r>
      <w:r>
        <w:rPr>
          <w:rFonts w:ascii="Times New Roman" w:eastAsia="宋体" w:hAnsi="Times New Roman" w:cs="Times New Roman"/>
          <w:sz w:val="24"/>
          <w:szCs w:val="24"/>
        </w:rPr>
        <w:t>86</w:t>
      </w:r>
      <w:r w:rsidRPr="009F4D8D">
        <w:rPr>
          <w:rFonts w:ascii="Times New Roman" w:eastAsia="宋体" w:hAnsi="Times New Roman" w:cs="Times New Roman" w:hint="eastAsia"/>
          <w:sz w:val="24"/>
          <w:szCs w:val="24"/>
        </w:rPr>
        <w:t>号</w:t>
      </w:r>
    </w:p>
    <w:p w:rsidR="009F4D8D" w:rsidRPr="009F4D8D" w:rsidRDefault="009F4D8D" w:rsidP="009F4D8D">
      <w:pPr>
        <w:spacing w:line="480" w:lineRule="auto"/>
        <w:jc w:val="center"/>
        <w:rPr>
          <w:rFonts w:ascii="Times New Roman" w:eastAsia="宋体" w:hAnsi="Times New Roman" w:cs="Times New Roman"/>
          <w:szCs w:val="24"/>
        </w:rPr>
      </w:pPr>
      <w:r w:rsidRPr="009F4D8D">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98745" cy="0"/>
                <wp:effectExtent l="10795" t="16510" r="1016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A6F0"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u9LgIAADQEAAAOAAAAZHJzL2Uyb0RvYy54bWysU02O0zAY3SNxB8v7NklJZ9qo6Qg1LZsB&#10;Ks1wANd2GgvHtmy3aYW4AhdAYgcrluy5DcMx+Oz+QGGDEF24/nl+ed/7nic3u1aiLbdOaFXirJ9i&#10;xBXVTKh1iV/dL3ojjJwnihGpFS/xnjt8M338aNKZgg90oyXjFgGJckVnStx4b4okcbThLXF9bbiC&#10;w1rblnhY2nXCLOmAvZXJIE2vkk5bZqym3DnYrQ6HeBr565pT/7KuHfdIlhi0+TjaOK7CmEwnpFhb&#10;YhpBjzLIP6hoiVDw0TNVRTxBGyv+oGoFtdrp2vepbhNd14LyWANUk6W/VXPXEMNjLWCOM2eb3P+j&#10;pS+2S4sEg95hpEgLLXp4/+Xbu4/fv36A8eHzJ5QFkzrjCsDO1NKGMulO3ZlbTV87pPSsIWrNo9j7&#10;vQGGeCO5uBIWzsCnVt1zzQBDNl5Hx3a1bQMleIF2sTH7c2P4ziMKm8NsPLrOhxjR01lCitNFY51/&#10;xnWLwqTEUqjgGSnI9tZ5kA7QEyRsK70QUsa+S4U6UDtOh2m84bQULJwGnLPr1UxatCUhOvEXjAC2&#10;C5jVG8UiW8MJmx/nngh5mANeqsAHtYCe4+yQjTfjdDwfzUd5Lx9czXt5WlW9p4tZ3rtaZNfD6kk1&#10;m1XZ2yAty4tGMMZVUHfKaZb/XQ6OL+aQsHNSzz4kl+yxRBB7+o+iYzND/w5JWGm2X9rgRugrRDOC&#10;j88oZP/XdUT9fOzTHwAAAP//AwBQSwMEFAAGAAgAAAAhAE41V8zXAAAAAgEAAA8AAABkcnMvZG93&#10;bnJldi54bWxMj01PwzAMhu9I/IfISNxYOsRHVppOMInLbpQJdvQa01YkTtVkXfvvybjAxdKr13r8&#10;uFhPzoqRhtB51rBcZCCIa286bjTs3l9vFIgQkQ1az6RhpgDr8vKiwNz4E7/RWMVGJAiHHDW0Mfa5&#10;lKFuyWFY+J44dV9+cBhTHBppBjwluLPyNssepMOO04UWe9q0VH9XR5co95/qZYtqN8+22q/uNh/b&#10;kZ3W11fT8xOISFP8W4azflKHMjkd/JFNEFZDeiT+ztSppXoEcThHWRbyv3r5AwAA//8DAFBLAQIt&#10;ABQABgAIAAAAIQC2gziS/gAAAOEBAAATAAAAAAAAAAAAAAAAAAAAAABbQ29udGVudF9UeXBlc10u&#10;eG1sUEsBAi0AFAAGAAgAAAAhADj9If/WAAAAlAEAAAsAAAAAAAAAAAAAAAAALwEAAF9yZWxzLy5y&#10;ZWxzUEsBAi0AFAAGAAgAAAAhAANHq70uAgAANAQAAA4AAAAAAAAAAAAAAAAALgIAAGRycy9lMm9E&#10;b2MueG1sUEsBAi0AFAAGAAgAAAAhAE41V8zXAAAAAgEAAA8AAAAAAAAAAAAAAAAAiAQAAGRycy9k&#10;b3ducmV2LnhtbFBLBQYAAAAABAAEAPMAAACMBQAAAAA=&#10;" strokeweight="1.5pt"/>
            </w:pict>
          </mc:Fallback>
        </mc:AlternateContent>
      </w:r>
    </w:p>
    <w:p w:rsidR="009F4D8D" w:rsidRPr="009F4D8D" w:rsidRDefault="009F4D8D" w:rsidP="009F4D8D">
      <w:pPr>
        <w:jc w:val="center"/>
        <w:rPr>
          <w:rFonts w:ascii="Times New Roman" w:eastAsia="宋体" w:hAnsi="Times New Roman" w:cs="Times New Roman"/>
          <w:szCs w:val="24"/>
        </w:rPr>
      </w:pPr>
      <w:r w:rsidRPr="009F4D8D">
        <w:rPr>
          <w:rFonts w:ascii="宋体" w:eastAsia="宋体" w:hAnsi="宋体" w:cs="Times New Roman" w:hint="eastAsia"/>
          <w:b/>
          <w:sz w:val="32"/>
          <w:szCs w:val="32"/>
        </w:rPr>
        <w:t>关于</w:t>
      </w:r>
      <w:r>
        <w:rPr>
          <w:rFonts w:ascii="宋体" w:eastAsia="宋体" w:hAnsi="宋体" w:cs="Times New Roman" w:hint="eastAsia"/>
          <w:b/>
          <w:sz w:val="32"/>
          <w:szCs w:val="32"/>
        </w:rPr>
        <w:t>开展</w:t>
      </w:r>
      <w:r>
        <w:rPr>
          <w:rFonts w:ascii="宋体" w:eastAsia="宋体" w:hAnsi="宋体" w:cs="Times New Roman"/>
          <w:b/>
          <w:sz w:val="32"/>
          <w:szCs w:val="32"/>
        </w:rPr>
        <w:t>2016</w:t>
      </w:r>
      <w:r w:rsidR="00EB43F3">
        <w:rPr>
          <w:rFonts w:ascii="宋体" w:eastAsia="宋体" w:hAnsi="宋体" w:cs="Times New Roman" w:hint="eastAsia"/>
          <w:b/>
          <w:sz w:val="32"/>
          <w:szCs w:val="32"/>
        </w:rPr>
        <w:t>级和2017</w:t>
      </w:r>
      <w:r>
        <w:rPr>
          <w:rFonts w:ascii="宋体" w:eastAsia="宋体" w:hAnsi="宋体" w:cs="Times New Roman" w:hint="eastAsia"/>
          <w:b/>
          <w:sz w:val="32"/>
          <w:szCs w:val="32"/>
        </w:rPr>
        <w:t>级</w:t>
      </w:r>
      <w:r>
        <w:rPr>
          <w:rFonts w:ascii="宋体" w:eastAsia="宋体" w:hAnsi="宋体" w:cs="Times New Roman"/>
          <w:b/>
          <w:sz w:val="32"/>
          <w:szCs w:val="32"/>
        </w:rPr>
        <w:t>学生</w:t>
      </w:r>
      <w:r>
        <w:rPr>
          <w:rFonts w:ascii="宋体" w:eastAsia="宋体" w:hAnsi="宋体" w:cs="Times New Roman" w:hint="eastAsia"/>
          <w:b/>
          <w:sz w:val="32"/>
          <w:szCs w:val="32"/>
        </w:rPr>
        <w:t>创</w:t>
      </w:r>
      <w:r>
        <w:rPr>
          <w:rFonts w:ascii="宋体" w:eastAsia="宋体" w:hAnsi="宋体" w:cs="Times New Roman"/>
          <w:b/>
          <w:sz w:val="32"/>
          <w:szCs w:val="32"/>
        </w:rPr>
        <w:t>新创业专题学习</w:t>
      </w:r>
      <w:r w:rsidRPr="009F4D8D">
        <w:rPr>
          <w:rFonts w:ascii="宋体" w:eastAsia="宋体" w:hAnsi="宋体" w:cs="Times New Roman" w:hint="eastAsia"/>
          <w:b/>
          <w:sz w:val="32"/>
          <w:szCs w:val="32"/>
        </w:rPr>
        <w:t>的通知</w:t>
      </w:r>
    </w:p>
    <w:p w:rsidR="009F4D8D" w:rsidRPr="009F4D8D" w:rsidRDefault="009F4D8D" w:rsidP="009F4D8D">
      <w:pPr>
        <w:spacing w:line="520" w:lineRule="exact"/>
        <w:rPr>
          <w:rFonts w:ascii="仿宋_GB2312" w:eastAsia="仿宋_GB2312" w:hAnsi="宋体" w:cs="Times New Roman"/>
          <w:sz w:val="28"/>
          <w:szCs w:val="28"/>
        </w:rPr>
      </w:pPr>
      <w:r w:rsidRPr="009F4D8D">
        <w:rPr>
          <w:rFonts w:ascii="仿宋_GB2312" w:eastAsia="仿宋_GB2312" w:hAnsi="宋体" w:cs="Times New Roman" w:hint="eastAsia"/>
          <w:sz w:val="28"/>
          <w:szCs w:val="28"/>
        </w:rPr>
        <w:t>各系：</w:t>
      </w:r>
    </w:p>
    <w:p w:rsidR="009F4D8D" w:rsidRDefault="009F4D8D" w:rsidP="009F4D8D">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为</w:t>
      </w:r>
      <w:r>
        <w:rPr>
          <w:rFonts w:ascii="仿宋_GB2312" w:eastAsia="仿宋_GB2312" w:hAnsi="宋体" w:cs="Times New Roman"/>
          <w:sz w:val="28"/>
          <w:szCs w:val="28"/>
        </w:rPr>
        <w:t>加强对2016</w:t>
      </w:r>
      <w:r w:rsidR="00EB43F3">
        <w:rPr>
          <w:rFonts w:ascii="仿宋_GB2312" w:eastAsia="仿宋_GB2312" w:hAnsi="宋体" w:cs="Times New Roman" w:hint="eastAsia"/>
          <w:sz w:val="28"/>
          <w:szCs w:val="28"/>
        </w:rPr>
        <w:t>、</w:t>
      </w:r>
      <w:r>
        <w:rPr>
          <w:rFonts w:ascii="仿宋_GB2312" w:eastAsia="仿宋_GB2312" w:hAnsi="宋体" w:cs="Times New Roman" w:hint="eastAsia"/>
          <w:sz w:val="28"/>
          <w:szCs w:val="28"/>
        </w:rPr>
        <w:t>2017级学生</w:t>
      </w:r>
      <w:r>
        <w:rPr>
          <w:rFonts w:ascii="仿宋_GB2312" w:eastAsia="仿宋_GB2312" w:hAnsi="宋体" w:cs="Times New Roman"/>
          <w:sz w:val="28"/>
          <w:szCs w:val="28"/>
        </w:rPr>
        <w:t>的</w:t>
      </w:r>
      <w:r>
        <w:rPr>
          <w:rFonts w:ascii="仿宋_GB2312" w:eastAsia="仿宋_GB2312" w:hAnsi="宋体" w:cs="Times New Roman" w:hint="eastAsia"/>
          <w:sz w:val="28"/>
          <w:szCs w:val="28"/>
        </w:rPr>
        <w:t>创</w:t>
      </w:r>
      <w:r>
        <w:rPr>
          <w:rFonts w:ascii="仿宋_GB2312" w:eastAsia="仿宋_GB2312" w:hAnsi="宋体" w:cs="Times New Roman"/>
          <w:sz w:val="28"/>
          <w:szCs w:val="28"/>
        </w:rPr>
        <w:t>新创业能</w:t>
      </w:r>
      <w:r>
        <w:rPr>
          <w:rFonts w:ascii="仿宋_GB2312" w:eastAsia="仿宋_GB2312" w:hAnsi="宋体" w:cs="Times New Roman" w:hint="eastAsia"/>
          <w:sz w:val="28"/>
          <w:szCs w:val="28"/>
        </w:rPr>
        <w:t>力</w:t>
      </w:r>
      <w:r>
        <w:rPr>
          <w:rFonts w:ascii="仿宋_GB2312" w:eastAsia="仿宋_GB2312" w:hAnsi="宋体" w:cs="Times New Roman"/>
          <w:sz w:val="28"/>
          <w:szCs w:val="28"/>
        </w:rPr>
        <w:t>的培养，结</w:t>
      </w:r>
      <w:r>
        <w:rPr>
          <w:rFonts w:ascii="仿宋_GB2312" w:eastAsia="仿宋_GB2312" w:hAnsi="宋体" w:cs="Times New Roman" w:hint="eastAsia"/>
          <w:sz w:val="28"/>
          <w:szCs w:val="28"/>
        </w:rPr>
        <w:t>合</w:t>
      </w:r>
      <w:r w:rsidR="00EB43F3">
        <w:rPr>
          <w:rFonts w:ascii="仿宋_GB2312" w:eastAsia="仿宋_GB2312" w:hAnsi="宋体" w:cs="Times New Roman" w:hint="eastAsia"/>
          <w:sz w:val="28"/>
          <w:szCs w:val="28"/>
        </w:rPr>
        <w:t>两个年</w:t>
      </w:r>
      <w:r>
        <w:rPr>
          <w:rFonts w:ascii="仿宋_GB2312" w:eastAsia="仿宋_GB2312" w:hAnsi="宋体" w:cs="Times New Roman" w:hint="eastAsia"/>
          <w:sz w:val="28"/>
          <w:szCs w:val="28"/>
        </w:rPr>
        <w:t>级</w:t>
      </w:r>
      <w:r>
        <w:rPr>
          <w:rFonts w:ascii="仿宋_GB2312" w:eastAsia="仿宋_GB2312" w:hAnsi="宋体" w:cs="Times New Roman"/>
          <w:sz w:val="28"/>
          <w:szCs w:val="28"/>
        </w:rPr>
        <w:t>培养</w:t>
      </w:r>
      <w:r>
        <w:rPr>
          <w:rFonts w:ascii="仿宋_GB2312" w:eastAsia="仿宋_GB2312" w:hAnsi="宋体" w:cs="Times New Roman" w:hint="eastAsia"/>
          <w:sz w:val="28"/>
          <w:szCs w:val="28"/>
        </w:rPr>
        <w:t>方案</w:t>
      </w:r>
      <w:r>
        <w:rPr>
          <w:rFonts w:ascii="仿宋_GB2312" w:eastAsia="仿宋_GB2312" w:hAnsi="宋体" w:cs="Times New Roman"/>
          <w:sz w:val="28"/>
          <w:szCs w:val="28"/>
        </w:rPr>
        <w:t>的要求，按计划完成两门创新</w:t>
      </w:r>
      <w:r>
        <w:rPr>
          <w:rFonts w:ascii="仿宋_GB2312" w:eastAsia="仿宋_GB2312" w:hAnsi="宋体" w:cs="Times New Roman" w:hint="eastAsia"/>
          <w:sz w:val="28"/>
          <w:szCs w:val="28"/>
        </w:rPr>
        <w:t>创业</w:t>
      </w:r>
      <w:r>
        <w:rPr>
          <w:rFonts w:ascii="仿宋_GB2312" w:eastAsia="仿宋_GB2312" w:hAnsi="宋体" w:cs="Times New Roman"/>
          <w:sz w:val="28"/>
          <w:szCs w:val="28"/>
        </w:rPr>
        <w:t>课程的学</w:t>
      </w:r>
      <w:r w:rsidR="00EB43F3">
        <w:rPr>
          <w:rFonts w:ascii="仿宋_GB2312" w:eastAsia="仿宋_GB2312" w:hAnsi="宋体" w:cs="Times New Roman" w:hint="eastAsia"/>
          <w:sz w:val="28"/>
          <w:szCs w:val="28"/>
        </w:rPr>
        <w:t>习。</w:t>
      </w:r>
      <w:r>
        <w:rPr>
          <w:rFonts w:ascii="仿宋_GB2312" w:eastAsia="仿宋_GB2312" w:hAnsi="宋体" w:cs="Times New Roman" w:hint="eastAsia"/>
          <w:sz w:val="28"/>
          <w:szCs w:val="28"/>
        </w:rPr>
        <w:t>经</w:t>
      </w:r>
      <w:r>
        <w:rPr>
          <w:rFonts w:ascii="仿宋_GB2312" w:eastAsia="仿宋_GB2312" w:hAnsi="宋体" w:cs="Times New Roman"/>
          <w:sz w:val="28"/>
          <w:szCs w:val="28"/>
        </w:rPr>
        <w:t>学院</w:t>
      </w:r>
      <w:r>
        <w:rPr>
          <w:rFonts w:ascii="仿宋_GB2312" w:eastAsia="仿宋_GB2312" w:hAnsi="宋体" w:cs="Times New Roman" w:hint="eastAsia"/>
          <w:sz w:val="28"/>
          <w:szCs w:val="28"/>
        </w:rPr>
        <w:t>研</w:t>
      </w:r>
      <w:r>
        <w:rPr>
          <w:rFonts w:ascii="仿宋_GB2312" w:eastAsia="仿宋_GB2312" w:hAnsi="宋体" w:cs="Times New Roman"/>
          <w:sz w:val="28"/>
          <w:szCs w:val="28"/>
        </w:rPr>
        <w:t>究决定，利用</w:t>
      </w:r>
      <w:r w:rsidR="00EB43F3">
        <w:rPr>
          <w:rFonts w:ascii="仿宋_GB2312" w:eastAsia="仿宋_GB2312" w:hAnsi="宋体" w:cs="Times New Roman" w:hint="eastAsia"/>
          <w:sz w:val="28"/>
          <w:szCs w:val="28"/>
        </w:rPr>
        <w:t>暑假</w:t>
      </w:r>
      <w:r>
        <w:rPr>
          <w:rFonts w:ascii="仿宋_GB2312" w:eastAsia="仿宋_GB2312" w:hAnsi="宋体" w:cs="Times New Roman"/>
          <w:sz w:val="28"/>
          <w:szCs w:val="28"/>
        </w:rPr>
        <w:t>向</w:t>
      </w:r>
      <w:r w:rsidR="0035187B">
        <w:rPr>
          <w:rFonts w:ascii="仿宋_GB2312" w:eastAsia="仿宋_GB2312" w:hAnsi="宋体" w:cs="Times New Roman" w:hint="eastAsia"/>
          <w:sz w:val="28"/>
          <w:szCs w:val="28"/>
        </w:rPr>
        <w:t>2016、</w:t>
      </w:r>
      <w:r>
        <w:rPr>
          <w:rFonts w:ascii="仿宋_GB2312" w:eastAsia="仿宋_GB2312" w:hAnsi="宋体" w:cs="Times New Roman"/>
          <w:sz w:val="28"/>
          <w:szCs w:val="28"/>
        </w:rPr>
        <w:t>2017</w:t>
      </w:r>
      <w:r>
        <w:rPr>
          <w:rFonts w:ascii="仿宋_GB2312" w:eastAsia="仿宋_GB2312" w:hAnsi="宋体" w:cs="Times New Roman" w:hint="eastAsia"/>
          <w:sz w:val="28"/>
          <w:szCs w:val="28"/>
        </w:rPr>
        <w:t>级</w:t>
      </w:r>
      <w:r>
        <w:rPr>
          <w:rFonts w:ascii="仿宋_GB2312" w:eastAsia="仿宋_GB2312" w:hAnsi="宋体" w:cs="Times New Roman"/>
          <w:sz w:val="28"/>
          <w:szCs w:val="28"/>
        </w:rPr>
        <w:t>学生通过</w:t>
      </w:r>
      <w:r>
        <w:rPr>
          <w:rFonts w:ascii="仿宋_GB2312" w:eastAsia="仿宋_GB2312" w:hAnsi="宋体" w:cs="Times New Roman" w:hint="eastAsia"/>
          <w:sz w:val="28"/>
          <w:szCs w:val="28"/>
        </w:rPr>
        <w:t>MOOC的</w:t>
      </w:r>
      <w:r>
        <w:rPr>
          <w:rFonts w:ascii="仿宋_GB2312" w:eastAsia="仿宋_GB2312" w:hAnsi="宋体" w:cs="Times New Roman"/>
          <w:sz w:val="28"/>
          <w:szCs w:val="28"/>
        </w:rPr>
        <w:t>形式，开设《</w:t>
      </w:r>
      <w:r>
        <w:rPr>
          <w:rFonts w:ascii="仿宋_GB2312" w:eastAsia="仿宋_GB2312" w:hAnsi="宋体" w:cs="Times New Roman" w:hint="eastAsia"/>
          <w:sz w:val="28"/>
          <w:szCs w:val="28"/>
        </w:rPr>
        <w:t>创</w:t>
      </w:r>
      <w:r>
        <w:rPr>
          <w:rFonts w:ascii="仿宋_GB2312" w:eastAsia="仿宋_GB2312" w:hAnsi="宋体" w:cs="Times New Roman"/>
          <w:sz w:val="28"/>
          <w:szCs w:val="28"/>
        </w:rPr>
        <w:t>业基础》</w:t>
      </w:r>
      <w:r>
        <w:rPr>
          <w:rFonts w:ascii="仿宋_GB2312" w:eastAsia="仿宋_GB2312" w:hAnsi="宋体" w:cs="Times New Roman" w:hint="eastAsia"/>
          <w:sz w:val="28"/>
          <w:szCs w:val="28"/>
        </w:rPr>
        <w:t>和</w:t>
      </w:r>
      <w:r>
        <w:rPr>
          <w:rFonts w:ascii="仿宋_GB2312" w:eastAsia="仿宋_GB2312" w:hAnsi="宋体" w:cs="Times New Roman"/>
          <w:sz w:val="28"/>
          <w:szCs w:val="28"/>
        </w:rPr>
        <w:t>《</w:t>
      </w:r>
      <w:r>
        <w:rPr>
          <w:rFonts w:ascii="仿宋_GB2312" w:eastAsia="仿宋_GB2312" w:hAnsi="宋体" w:cs="Times New Roman" w:hint="eastAsia"/>
          <w:sz w:val="28"/>
          <w:szCs w:val="28"/>
        </w:rPr>
        <w:t>创</w:t>
      </w:r>
      <w:r>
        <w:rPr>
          <w:rFonts w:ascii="仿宋_GB2312" w:eastAsia="仿宋_GB2312" w:hAnsi="宋体" w:cs="Times New Roman"/>
          <w:sz w:val="28"/>
          <w:szCs w:val="28"/>
        </w:rPr>
        <w:t>业创新领导力》</w:t>
      </w:r>
      <w:r>
        <w:rPr>
          <w:rFonts w:ascii="仿宋_GB2312" w:eastAsia="仿宋_GB2312" w:hAnsi="宋体" w:cs="Times New Roman" w:hint="eastAsia"/>
          <w:sz w:val="28"/>
          <w:szCs w:val="28"/>
        </w:rPr>
        <w:t>两</w:t>
      </w:r>
      <w:r>
        <w:rPr>
          <w:rFonts w:ascii="仿宋_GB2312" w:eastAsia="仿宋_GB2312" w:hAnsi="宋体" w:cs="Times New Roman"/>
          <w:sz w:val="28"/>
          <w:szCs w:val="28"/>
        </w:rPr>
        <w:t>门课程，请</w:t>
      </w:r>
      <w:r>
        <w:rPr>
          <w:rFonts w:ascii="仿宋_GB2312" w:eastAsia="仿宋_GB2312" w:hAnsi="宋体" w:cs="Times New Roman" w:hint="eastAsia"/>
          <w:sz w:val="28"/>
          <w:szCs w:val="28"/>
        </w:rPr>
        <w:t>2016级</w:t>
      </w:r>
      <w:r w:rsidR="00EB43F3">
        <w:rPr>
          <w:rFonts w:ascii="仿宋_GB2312" w:eastAsia="仿宋_GB2312" w:hAnsi="宋体" w:cs="Times New Roman" w:hint="eastAsia"/>
          <w:sz w:val="28"/>
          <w:szCs w:val="28"/>
        </w:rPr>
        <w:t>和</w:t>
      </w:r>
      <w:r>
        <w:rPr>
          <w:rFonts w:ascii="仿宋_GB2312" w:eastAsia="仿宋_GB2312" w:hAnsi="宋体" w:cs="Times New Roman" w:hint="eastAsia"/>
          <w:sz w:val="28"/>
          <w:szCs w:val="28"/>
        </w:rPr>
        <w:t>2017级</w:t>
      </w:r>
      <w:r>
        <w:rPr>
          <w:rFonts w:ascii="仿宋_GB2312" w:eastAsia="仿宋_GB2312" w:hAnsi="宋体" w:cs="Times New Roman"/>
          <w:sz w:val="28"/>
          <w:szCs w:val="28"/>
        </w:rPr>
        <w:t>学生利用</w:t>
      </w:r>
      <w:r>
        <w:rPr>
          <w:rFonts w:ascii="仿宋_GB2312" w:eastAsia="仿宋_GB2312" w:hAnsi="宋体" w:cs="Times New Roman" w:hint="eastAsia"/>
          <w:sz w:val="28"/>
          <w:szCs w:val="28"/>
        </w:rPr>
        <w:t>暑假完</w:t>
      </w:r>
      <w:r>
        <w:rPr>
          <w:rFonts w:ascii="仿宋_GB2312" w:eastAsia="仿宋_GB2312" w:hAnsi="宋体" w:cs="Times New Roman"/>
          <w:sz w:val="28"/>
          <w:szCs w:val="28"/>
        </w:rPr>
        <w:t>成本次专</w:t>
      </w:r>
      <w:r>
        <w:rPr>
          <w:rFonts w:ascii="仿宋_GB2312" w:eastAsia="仿宋_GB2312" w:hAnsi="宋体" w:cs="Times New Roman" w:hint="eastAsia"/>
          <w:sz w:val="28"/>
          <w:szCs w:val="28"/>
        </w:rPr>
        <w:t>题学</w:t>
      </w:r>
      <w:r>
        <w:rPr>
          <w:rFonts w:ascii="仿宋_GB2312" w:eastAsia="仿宋_GB2312" w:hAnsi="宋体" w:cs="Times New Roman"/>
          <w:sz w:val="28"/>
          <w:szCs w:val="28"/>
        </w:rPr>
        <w:t>习。具</w:t>
      </w:r>
      <w:r>
        <w:rPr>
          <w:rFonts w:ascii="仿宋_GB2312" w:eastAsia="仿宋_GB2312" w:hAnsi="宋体" w:cs="Times New Roman" w:hint="eastAsia"/>
          <w:sz w:val="28"/>
          <w:szCs w:val="28"/>
        </w:rPr>
        <w:t>体</w:t>
      </w:r>
      <w:r>
        <w:rPr>
          <w:rFonts w:ascii="仿宋_GB2312" w:eastAsia="仿宋_GB2312" w:hAnsi="宋体" w:cs="Times New Roman"/>
          <w:sz w:val="28"/>
          <w:szCs w:val="28"/>
        </w:rPr>
        <w:t>要</w:t>
      </w:r>
      <w:r>
        <w:rPr>
          <w:rFonts w:ascii="仿宋_GB2312" w:eastAsia="仿宋_GB2312" w:hAnsi="宋体" w:cs="Times New Roman" w:hint="eastAsia"/>
          <w:sz w:val="28"/>
          <w:szCs w:val="28"/>
        </w:rPr>
        <w:t>求</w:t>
      </w:r>
      <w:r>
        <w:rPr>
          <w:rFonts w:ascii="仿宋_GB2312" w:eastAsia="仿宋_GB2312" w:hAnsi="宋体" w:cs="Times New Roman"/>
          <w:sz w:val="28"/>
          <w:szCs w:val="28"/>
        </w:rPr>
        <w:t>如下</w:t>
      </w:r>
      <w:r w:rsidR="00EB43F3">
        <w:rPr>
          <w:rFonts w:ascii="仿宋_GB2312" w:eastAsia="仿宋_GB2312" w:hAnsi="宋体" w:cs="Times New Roman" w:hint="eastAsia"/>
          <w:sz w:val="28"/>
          <w:szCs w:val="28"/>
        </w:rPr>
        <w:t>：</w:t>
      </w:r>
    </w:p>
    <w:p w:rsidR="00EB43F3" w:rsidRPr="00EB43F3" w:rsidRDefault="00EB43F3" w:rsidP="00EB43F3">
      <w:pPr>
        <w:spacing w:line="520" w:lineRule="exact"/>
        <w:ind w:firstLineChars="200" w:firstLine="562"/>
        <w:rPr>
          <w:rFonts w:ascii="仿宋_GB2312" w:eastAsia="仿宋_GB2312" w:hAnsi="宋体" w:cs="Times New Roman"/>
          <w:b/>
          <w:sz w:val="28"/>
          <w:szCs w:val="28"/>
        </w:rPr>
      </w:pPr>
      <w:r w:rsidRPr="00EB43F3">
        <w:rPr>
          <w:rFonts w:ascii="仿宋_GB2312" w:eastAsia="仿宋_GB2312" w:hAnsi="宋体" w:cs="Times New Roman" w:hint="eastAsia"/>
          <w:b/>
          <w:sz w:val="28"/>
          <w:szCs w:val="28"/>
        </w:rPr>
        <w:t>一、登录</w:t>
      </w:r>
      <w:r>
        <w:rPr>
          <w:rFonts w:ascii="仿宋_GB2312" w:eastAsia="仿宋_GB2312" w:hAnsi="宋体" w:cs="Times New Roman" w:hint="eastAsia"/>
          <w:b/>
          <w:sz w:val="28"/>
          <w:szCs w:val="28"/>
        </w:rPr>
        <w:t>办法</w:t>
      </w:r>
    </w:p>
    <w:p w:rsidR="009F4D8D" w:rsidRPr="009F4D8D" w:rsidRDefault="009F4D8D" w:rsidP="00EB43F3">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请学</w:t>
      </w:r>
      <w:r>
        <w:rPr>
          <w:rFonts w:ascii="仿宋_GB2312" w:eastAsia="仿宋_GB2312" w:hAnsi="宋体" w:cs="Times New Roman"/>
          <w:sz w:val="28"/>
          <w:szCs w:val="28"/>
        </w:rPr>
        <w:t>生</w:t>
      </w:r>
      <w:r>
        <w:rPr>
          <w:rFonts w:ascii="仿宋_GB2312" w:eastAsia="仿宋_GB2312" w:hAnsi="宋体" w:cs="Times New Roman" w:hint="eastAsia"/>
          <w:sz w:val="28"/>
          <w:szCs w:val="28"/>
        </w:rPr>
        <w:t>登录网址</w:t>
      </w:r>
      <w:r w:rsidRPr="009F4D8D">
        <w:rPr>
          <w:rFonts w:ascii="仿宋_GB2312" w:eastAsia="仿宋_GB2312" w:hAnsi="宋体" w:cs="Times New Roman" w:hint="eastAsia"/>
          <w:sz w:val="28"/>
          <w:szCs w:val="28"/>
        </w:rPr>
        <w:t>: http://gnsyky.mooc.dayi100.com；登陆账号：</w:t>
      </w:r>
      <w:r w:rsidR="003D2B7E">
        <w:rPr>
          <w:rFonts w:ascii="仿宋_GB2312" w:eastAsia="仿宋_GB2312" w:hAnsi="宋体" w:cs="Times New Roman" w:hint="eastAsia"/>
          <w:sz w:val="28"/>
          <w:szCs w:val="28"/>
        </w:rPr>
        <w:t>学生本人</w:t>
      </w:r>
      <w:r w:rsidRPr="009F4D8D">
        <w:rPr>
          <w:rFonts w:ascii="仿宋_GB2312" w:eastAsia="仿宋_GB2312" w:hAnsi="宋体" w:cs="Times New Roman" w:hint="eastAsia"/>
          <w:sz w:val="28"/>
          <w:szCs w:val="28"/>
        </w:rPr>
        <w:t>学号；初始密码：123456。学生登录之后可自行修改密码，并填写自己手机号码以便接收学习通知。</w:t>
      </w:r>
    </w:p>
    <w:p w:rsidR="009F4D8D" w:rsidRPr="00EB43F3" w:rsidRDefault="00EB43F3" w:rsidP="00EB43F3">
      <w:pPr>
        <w:spacing w:line="520" w:lineRule="exact"/>
        <w:ind w:firstLineChars="200" w:firstLine="562"/>
        <w:rPr>
          <w:rFonts w:ascii="仿宋_GB2312" w:eastAsia="仿宋_GB2312" w:hAnsi="宋体" w:cs="Times New Roman"/>
          <w:b/>
          <w:sz w:val="28"/>
          <w:szCs w:val="28"/>
        </w:rPr>
      </w:pPr>
      <w:r w:rsidRPr="00EB43F3">
        <w:rPr>
          <w:rFonts w:ascii="仿宋_GB2312" w:eastAsia="仿宋_GB2312" w:hAnsi="宋体" w:cs="Times New Roman" w:hint="eastAsia"/>
          <w:b/>
          <w:sz w:val="28"/>
          <w:szCs w:val="28"/>
        </w:rPr>
        <w:t>二、</w:t>
      </w:r>
      <w:r w:rsidR="009F4D8D" w:rsidRPr="00EB43F3">
        <w:rPr>
          <w:rFonts w:ascii="仿宋_GB2312" w:eastAsia="仿宋_GB2312" w:hAnsi="宋体" w:cs="Times New Roman" w:hint="eastAsia"/>
          <w:b/>
          <w:sz w:val="28"/>
          <w:szCs w:val="28"/>
        </w:rPr>
        <w:t>开课及考试时间安排</w:t>
      </w:r>
    </w:p>
    <w:p w:rsidR="009F4D8D" w:rsidRDefault="00F15128" w:rsidP="009F4D8D">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开课</w:t>
      </w:r>
      <w:r>
        <w:rPr>
          <w:rFonts w:ascii="仿宋_GB2312" w:eastAsia="仿宋_GB2312" w:hAnsi="宋体" w:cs="Times New Roman"/>
          <w:sz w:val="28"/>
          <w:szCs w:val="28"/>
        </w:rPr>
        <w:t>学习时间：</w:t>
      </w:r>
      <w:r>
        <w:rPr>
          <w:rFonts w:ascii="仿宋_GB2312" w:eastAsia="仿宋_GB2312" w:hAnsi="宋体" w:cs="Times New Roman" w:hint="eastAsia"/>
          <w:sz w:val="28"/>
          <w:szCs w:val="28"/>
        </w:rPr>
        <w:t>7月13日起</w:t>
      </w:r>
      <w:r>
        <w:rPr>
          <w:rFonts w:ascii="仿宋_GB2312" w:eastAsia="仿宋_GB2312" w:hAnsi="宋体" w:cs="Times New Roman"/>
          <w:sz w:val="28"/>
          <w:szCs w:val="28"/>
        </w:rPr>
        <w:t>－</w:t>
      </w:r>
      <w:r>
        <w:rPr>
          <w:rFonts w:ascii="仿宋_GB2312" w:eastAsia="仿宋_GB2312" w:hAnsi="宋体" w:cs="Times New Roman" w:hint="eastAsia"/>
          <w:sz w:val="28"/>
          <w:szCs w:val="28"/>
        </w:rPr>
        <w:t>8月2</w:t>
      </w:r>
      <w:r w:rsidR="00F43508">
        <w:rPr>
          <w:rFonts w:ascii="仿宋_GB2312" w:eastAsia="仿宋_GB2312" w:hAnsi="宋体" w:cs="Times New Roman"/>
          <w:sz w:val="28"/>
          <w:szCs w:val="28"/>
        </w:rPr>
        <w:t>0</w:t>
      </w:r>
      <w:r>
        <w:rPr>
          <w:rFonts w:ascii="仿宋_GB2312" w:eastAsia="仿宋_GB2312" w:hAnsi="宋体" w:cs="Times New Roman" w:hint="eastAsia"/>
          <w:sz w:val="28"/>
          <w:szCs w:val="28"/>
        </w:rPr>
        <w:t>日</w:t>
      </w:r>
    </w:p>
    <w:p w:rsidR="00F15128" w:rsidRDefault="00F15128" w:rsidP="009F4D8D">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考</w:t>
      </w:r>
      <w:r>
        <w:rPr>
          <w:rFonts w:ascii="仿宋_GB2312" w:eastAsia="仿宋_GB2312" w:hAnsi="宋体" w:cs="Times New Roman"/>
          <w:sz w:val="28"/>
          <w:szCs w:val="28"/>
        </w:rPr>
        <w:t>试时间：</w:t>
      </w:r>
      <w:r>
        <w:rPr>
          <w:rFonts w:ascii="仿宋_GB2312" w:eastAsia="仿宋_GB2312" w:hAnsi="宋体" w:cs="Times New Roman" w:hint="eastAsia"/>
          <w:sz w:val="28"/>
          <w:szCs w:val="28"/>
        </w:rPr>
        <w:t>8月2</w:t>
      </w:r>
      <w:r w:rsidR="00F43508">
        <w:rPr>
          <w:rFonts w:ascii="仿宋_GB2312" w:eastAsia="仿宋_GB2312" w:hAnsi="宋体" w:cs="Times New Roman"/>
          <w:sz w:val="28"/>
          <w:szCs w:val="28"/>
        </w:rPr>
        <w:t>1</w:t>
      </w:r>
      <w:r>
        <w:rPr>
          <w:rFonts w:ascii="仿宋_GB2312" w:eastAsia="仿宋_GB2312" w:hAnsi="宋体" w:cs="Times New Roman" w:hint="eastAsia"/>
          <w:sz w:val="28"/>
          <w:szCs w:val="28"/>
        </w:rPr>
        <w:t>日－8月28日</w:t>
      </w:r>
    </w:p>
    <w:p w:rsidR="009F4D8D" w:rsidRPr="00EB43F3" w:rsidRDefault="00EB43F3" w:rsidP="00EB43F3">
      <w:pPr>
        <w:spacing w:line="520" w:lineRule="exact"/>
        <w:ind w:firstLineChars="200" w:firstLine="562"/>
        <w:rPr>
          <w:rFonts w:ascii="仿宋_GB2312" w:eastAsia="仿宋_GB2312" w:hAnsi="宋体" w:cs="Times New Roman"/>
          <w:b/>
          <w:sz w:val="28"/>
          <w:szCs w:val="28"/>
        </w:rPr>
      </w:pPr>
      <w:r w:rsidRPr="00EB43F3">
        <w:rPr>
          <w:rFonts w:ascii="仿宋_GB2312" w:eastAsia="仿宋_GB2312" w:hAnsi="宋体" w:cs="Times New Roman" w:hint="eastAsia"/>
          <w:b/>
          <w:sz w:val="28"/>
          <w:szCs w:val="28"/>
        </w:rPr>
        <w:t>三、</w:t>
      </w:r>
      <w:r w:rsidR="009F4D8D" w:rsidRPr="00EB43F3">
        <w:rPr>
          <w:rFonts w:ascii="仿宋_GB2312" w:eastAsia="仿宋_GB2312" w:hAnsi="宋体" w:cs="Times New Roman" w:hint="eastAsia"/>
          <w:b/>
          <w:sz w:val="28"/>
          <w:szCs w:val="28"/>
        </w:rPr>
        <w:t>课程考核办法</w:t>
      </w:r>
    </w:p>
    <w:p w:rsidR="009F4D8D" w:rsidRPr="00F15128" w:rsidRDefault="009F4D8D" w:rsidP="00F15128">
      <w:pPr>
        <w:spacing w:line="520" w:lineRule="exact"/>
        <w:ind w:firstLineChars="200" w:firstLine="560"/>
        <w:rPr>
          <w:rFonts w:ascii="仿宋_GB2312" w:eastAsia="仿宋_GB2312" w:hAnsi="宋体" w:cs="Times New Roman"/>
          <w:sz w:val="28"/>
          <w:szCs w:val="28"/>
        </w:rPr>
      </w:pPr>
      <w:r w:rsidRPr="00F15128">
        <w:rPr>
          <w:rFonts w:ascii="仿宋_GB2312" w:eastAsia="仿宋_GB2312" w:hAnsi="宋体" w:cs="Times New Roman" w:hint="eastAsia"/>
          <w:sz w:val="28"/>
          <w:szCs w:val="28"/>
        </w:rPr>
        <w:t>网络通识课程通过</w:t>
      </w:r>
      <w:bookmarkStart w:id="0" w:name="_GoBack"/>
      <w:bookmarkEnd w:id="0"/>
      <w:r w:rsidRPr="00F15128">
        <w:rPr>
          <w:rFonts w:ascii="仿宋_GB2312" w:eastAsia="仿宋_GB2312" w:hAnsi="宋体" w:cs="Times New Roman" w:hint="eastAsia"/>
          <w:sz w:val="28"/>
          <w:szCs w:val="28"/>
        </w:rPr>
        <w:t>学生在线自学，教师在线辅导的模式，由辅导老师对学生的学习状态和学分成绩进行管理。学生在学习期间需要按照要求完成以下内容（括号中内容为课程考核比例）：①观看课程视频（45%）；②提交作业（20%）；③参加课程考试（35% ）。</w:t>
      </w:r>
    </w:p>
    <w:p w:rsidR="00F15128" w:rsidRPr="00F15128" w:rsidRDefault="00F15128" w:rsidP="00F15128">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课</w:t>
      </w:r>
      <w:r>
        <w:rPr>
          <w:rFonts w:ascii="仿宋_GB2312" w:eastAsia="仿宋_GB2312" w:hAnsi="宋体" w:cs="Times New Roman"/>
          <w:sz w:val="28"/>
          <w:szCs w:val="28"/>
        </w:rPr>
        <w:t>程学习</w:t>
      </w:r>
      <w:r w:rsidR="009F4D8D" w:rsidRPr="00F15128">
        <w:rPr>
          <w:rFonts w:ascii="仿宋_GB2312" w:eastAsia="仿宋_GB2312" w:hAnsi="宋体" w:cs="Times New Roman" w:hint="eastAsia"/>
          <w:sz w:val="28"/>
          <w:szCs w:val="28"/>
        </w:rPr>
        <w:t>结束后，由辅导教师负责组织课程考试并根据学生的课程学习完成情况进行综合评定，成绩合格者给予登记成绩获得相应学分。</w:t>
      </w:r>
    </w:p>
    <w:p w:rsidR="009F4D8D" w:rsidRPr="000E3435" w:rsidRDefault="0035187B" w:rsidP="00B37873">
      <w:pPr>
        <w:spacing w:line="520" w:lineRule="exact"/>
        <w:ind w:firstLineChars="200" w:firstLine="562"/>
        <w:rPr>
          <w:rFonts w:ascii="仿宋_GB2312" w:eastAsia="仿宋_GB2312" w:hAnsi="宋体" w:cs="Times New Roman"/>
          <w:b/>
          <w:sz w:val="28"/>
          <w:szCs w:val="28"/>
        </w:rPr>
      </w:pPr>
      <w:r w:rsidRPr="000E3435">
        <w:rPr>
          <w:rFonts w:ascii="仿宋_GB2312" w:eastAsia="仿宋_GB2312" w:hAnsi="宋体" w:cs="Times New Roman" w:hint="eastAsia"/>
          <w:b/>
          <w:sz w:val="28"/>
          <w:szCs w:val="28"/>
        </w:rPr>
        <w:t>创新创业教育是各专业的必修模块，</w:t>
      </w:r>
      <w:r w:rsidR="00F15128" w:rsidRPr="000E3435">
        <w:rPr>
          <w:rFonts w:ascii="仿宋_GB2312" w:eastAsia="仿宋_GB2312" w:hAnsi="宋体" w:cs="Times New Roman" w:hint="eastAsia"/>
          <w:b/>
          <w:sz w:val="28"/>
          <w:szCs w:val="28"/>
        </w:rPr>
        <w:t>请2016级</w:t>
      </w:r>
      <w:r w:rsidR="00EB43F3" w:rsidRPr="000E3435">
        <w:rPr>
          <w:rFonts w:ascii="仿宋_GB2312" w:eastAsia="仿宋_GB2312" w:hAnsi="宋体" w:cs="Times New Roman" w:hint="eastAsia"/>
          <w:b/>
          <w:sz w:val="28"/>
          <w:szCs w:val="28"/>
        </w:rPr>
        <w:t>和</w:t>
      </w:r>
      <w:r w:rsidR="00F15128" w:rsidRPr="000E3435">
        <w:rPr>
          <w:rFonts w:ascii="仿宋_GB2312" w:eastAsia="仿宋_GB2312" w:hAnsi="宋体" w:cs="Times New Roman" w:hint="eastAsia"/>
          <w:b/>
          <w:sz w:val="28"/>
          <w:szCs w:val="28"/>
        </w:rPr>
        <w:t>2017级</w:t>
      </w:r>
      <w:r w:rsidR="00F15128" w:rsidRPr="000E3435">
        <w:rPr>
          <w:rFonts w:ascii="仿宋_GB2312" w:eastAsia="仿宋_GB2312" w:hAnsi="宋体" w:cs="Times New Roman"/>
          <w:b/>
          <w:sz w:val="28"/>
          <w:szCs w:val="28"/>
        </w:rPr>
        <w:t>学生在</w:t>
      </w:r>
      <w:r w:rsidR="00F15128" w:rsidRPr="000E3435">
        <w:rPr>
          <w:rFonts w:ascii="仿宋_GB2312" w:eastAsia="仿宋_GB2312" w:hAnsi="宋体" w:cs="Times New Roman" w:hint="eastAsia"/>
          <w:b/>
          <w:sz w:val="28"/>
          <w:szCs w:val="28"/>
        </w:rPr>
        <w:lastRenderedPageBreak/>
        <w:t>规定</w:t>
      </w:r>
      <w:r w:rsidR="00F15128" w:rsidRPr="000E3435">
        <w:rPr>
          <w:rFonts w:ascii="仿宋_GB2312" w:eastAsia="仿宋_GB2312" w:hAnsi="宋体" w:cs="Times New Roman"/>
          <w:b/>
          <w:sz w:val="28"/>
          <w:szCs w:val="28"/>
        </w:rPr>
        <w:t>时间内完成学习任务并及时参加考试</w:t>
      </w:r>
      <w:r w:rsidR="00EB43F3" w:rsidRPr="000E3435">
        <w:rPr>
          <w:rFonts w:ascii="仿宋_GB2312" w:eastAsia="仿宋_GB2312" w:hAnsi="宋体" w:cs="Times New Roman" w:hint="eastAsia"/>
          <w:b/>
          <w:sz w:val="28"/>
          <w:szCs w:val="28"/>
        </w:rPr>
        <w:t>。</w:t>
      </w:r>
      <w:r w:rsidRPr="000E3435">
        <w:rPr>
          <w:rFonts w:ascii="仿宋_GB2312" w:eastAsia="仿宋_GB2312" w:hAnsi="宋体" w:cs="Times New Roman"/>
          <w:b/>
          <w:sz w:val="28"/>
          <w:szCs w:val="28"/>
        </w:rPr>
        <w:t>请各系</w:t>
      </w:r>
      <w:r w:rsidR="003D2B7E" w:rsidRPr="000E3435">
        <w:rPr>
          <w:rFonts w:ascii="仿宋_GB2312" w:eastAsia="仿宋_GB2312" w:hAnsi="宋体" w:cs="Times New Roman" w:hint="eastAsia"/>
          <w:b/>
          <w:sz w:val="28"/>
          <w:szCs w:val="28"/>
        </w:rPr>
        <w:t>确保</w:t>
      </w:r>
      <w:r w:rsidRPr="000E3435">
        <w:rPr>
          <w:rFonts w:ascii="仿宋_GB2312" w:eastAsia="仿宋_GB2312" w:hAnsi="宋体" w:cs="Times New Roman"/>
          <w:b/>
          <w:sz w:val="28"/>
          <w:szCs w:val="28"/>
        </w:rPr>
        <w:t>每个学生在</w:t>
      </w:r>
      <w:r w:rsidRPr="000E3435">
        <w:rPr>
          <w:rFonts w:ascii="仿宋_GB2312" w:eastAsia="仿宋_GB2312" w:hAnsi="宋体" w:cs="Times New Roman" w:hint="eastAsia"/>
          <w:b/>
          <w:sz w:val="28"/>
          <w:szCs w:val="28"/>
        </w:rPr>
        <w:t>7月18日</w:t>
      </w:r>
      <w:r w:rsidR="000E3435">
        <w:rPr>
          <w:rFonts w:ascii="仿宋_GB2312" w:eastAsia="仿宋_GB2312" w:hAnsi="宋体" w:cs="Times New Roman" w:hint="eastAsia"/>
          <w:b/>
          <w:sz w:val="28"/>
          <w:szCs w:val="28"/>
        </w:rPr>
        <w:t>前</w:t>
      </w:r>
      <w:r w:rsidRPr="000E3435">
        <w:rPr>
          <w:rFonts w:ascii="仿宋_GB2312" w:eastAsia="仿宋_GB2312" w:hAnsi="宋体" w:cs="Times New Roman"/>
          <w:b/>
          <w:sz w:val="28"/>
          <w:szCs w:val="28"/>
        </w:rPr>
        <w:t>已经开始学习，</w:t>
      </w:r>
      <w:r w:rsidR="003D2B7E" w:rsidRPr="000E3435">
        <w:rPr>
          <w:rFonts w:ascii="仿宋_GB2312" w:eastAsia="仿宋_GB2312" w:hAnsi="宋体" w:cs="Times New Roman" w:hint="eastAsia"/>
          <w:b/>
          <w:sz w:val="28"/>
          <w:szCs w:val="28"/>
        </w:rPr>
        <w:t>并</w:t>
      </w:r>
      <w:r w:rsidRPr="000E3435">
        <w:rPr>
          <w:rFonts w:ascii="仿宋_GB2312" w:eastAsia="仿宋_GB2312" w:hAnsi="宋体" w:cs="Times New Roman" w:hint="eastAsia"/>
          <w:b/>
          <w:sz w:val="28"/>
          <w:szCs w:val="28"/>
        </w:rPr>
        <w:t>及</w:t>
      </w:r>
      <w:r w:rsidRPr="000E3435">
        <w:rPr>
          <w:rFonts w:ascii="仿宋_GB2312" w:eastAsia="仿宋_GB2312" w:hAnsi="宋体" w:cs="Times New Roman"/>
          <w:b/>
          <w:sz w:val="28"/>
          <w:szCs w:val="28"/>
        </w:rPr>
        <w:t>时</w:t>
      </w:r>
      <w:r w:rsidRPr="000E3435">
        <w:rPr>
          <w:rFonts w:ascii="仿宋_GB2312" w:eastAsia="仿宋_GB2312" w:hAnsi="宋体" w:cs="Times New Roman" w:hint="eastAsia"/>
          <w:b/>
          <w:sz w:val="28"/>
          <w:szCs w:val="28"/>
        </w:rPr>
        <w:t>掌握</w:t>
      </w:r>
      <w:r w:rsidRPr="000E3435">
        <w:rPr>
          <w:rFonts w:ascii="仿宋_GB2312" w:eastAsia="仿宋_GB2312" w:hAnsi="宋体" w:cs="Times New Roman"/>
          <w:b/>
          <w:sz w:val="28"/>
          <w:szCs w:val="28"/>
        </w:rPr>
        <w:t>学生的学习进度，督促学生认真完</w:t>
      </w:r>
      <w:r w:rsidRPr="000E3435">
        <w:rPr>
          <w:rFonts w:ascii="仿宋_GB2312" w:eastAsia="仿宋_GB2312" w:hAnsi="宋体" w:cs="Times New Roman" w:hint="eastAsia"/>
          <w:b/>
          <w:sz w:val="28"/>
          <w:szCs w:val="28"/>
        </w:rPr>
        <w:t>成</w:t>
      </w:r>
      <w:r w:rsidRPr="000E3435">
        <w:rPr>
          <w:rFonts w:ascii="仿宋_GB2312" w:eastAsia="仿宋_GB2312" w:hAnsi="宋体" w:cs="Times New Roman"/>
          <w:b/>
          <w:sz w:val="28"/>
          <w:szCs w:val="28"/>
        </w:rPr>
        <w:t>本次学习任务</w:t>
      </w:r>
      <w:r w:rsidR="000E3435">
        <w:rPr>
          <w:rFonts w:ascii="仿宋_GB2312" w:eastAsia="仿宋_GB2312" w:hAnsi="宋体" w:cs="Times New Roman"/>
          <w:b/>
          <w:sz w:val="28"/>
          <w:szCs w:val="28"/>
        </w:rPr>
        <w:t>，</w:t>
      </w:r>
      <w:r w:rsidR="000E3435">
        <w:rPr>
          <w:rFonts w:ascii="仿宋_GB2312" w:eastAsia="仿宋_GB2312" w:hAnsi="宋体" w:cs="Times New Roman" w:hint="eastAsia"/>
          <w:b/>
          <w:sz w:val="28"/>
          <w:szCs w:val="28"/>
        </w:rPr>
        <w:t>并于8月2</w:t>
      </w:r>
      <w:r w:rsidR="000E3435">
        <w:rPr>
          <w:rFonts w:ascii="仿宋_GB2312" w:eastAsia="仿宋_GB2312" w:hAnsi="宋体" w:cs="Times New Roman"/>
          <w:b/>
          <w:sz w:val="28"/>
          <w:szCs w:val="28"/>
        </w:rPr>
        <w:t>8</w:t>
      </w:r>
      <w:r w:rsidR="000E3435">
        <w:rPr>
          <w:rFonts w:ascii="仿宋_GB2312" w:eastAsia="仿宋_GB2312" w:hAnsi="宋体" w:cs="Times New Roman" w:hint="eastAsia"/>
          <w:b/>
          <w:sz w:val="28"/>
          <w:szCs w:val="28"/>
        </w:rPr>
        <w:t>日前完成考试</w:t>
      </w:r>
      <w:r w:rsidRPr="000E3435">
        <w:rPr>
          <w:rFonts w:ascii="仿宋_GB2312" w:eastAsia="仿宋_GB2312" w:hAnsi="宋体" w:cs="Times New Roman"/>
          <w:b/>
          <w:sz w:val="28"/>
          <w:szCs w:val="28"/>
        </w:rPr>
        <w:t>。</w:t>
      </w:r>
    </w:p>
    <w:p w:rsidR="009F4D8D" w:rsidRDefault="00B37873" w:rsidP="00F15128">
      <w:pPr>
        <w:spacing w:line="52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对通识教育网络课程有疑问</w:t>
      </w:r>
      <w:r w:rsidR="009F4D8D" w:rsidRPr="00F15128">
        <w:rPr>
          <w:rFonts w:ascii="仿宋_GB2312" w:eastAsia="仿宋_GB2312" w:hAnsi="宋体" w:cs="Times New Roman" w:hint="eastAsia"/>
          <w:sz w:val="28"/>
          <w:szCs w:val="28"/>
        </w:rPr>
        <w:t>或在课程学习过程中遇到问题可</w:t>
      </w:r>
      <w:r>
        <w:rPr>
          <w:rFonts w:ascii="仿宋_GB2312" w:eastAsia="仿宋_GB2312" w:hAnsi="宋体" w:cs="Times New Roman" w:hint="eastAsia"/>
          <w:sz w:val="28"/>
          <w:szCs w:val="28"/>
        </w:rPr>
        <w:t>直接与</w:t>
      </w:r>
      <w:r w:rsidR="009F4D8D" w:rsidRPr="00F15128">
        <w:rPr>
          <w:rFonts w:ascii="仿宋_GB2312" w:eastAsia="仿宋_GB2312" w:hAnsi="宋体" w:cs="Times New Roman" w:hint="eastAsia"/>
          <w:sz w:val="28"/>
          <w:szCs w:val="28"/>
        </w:rPr>
        <w:t>平台客服联系。</w:t>
      </w:r>
    </w:p>
    <w:p w:rsidR="00B37873" w:rsidRPr="00B37873" w:rsidRDefault="00B37873" w:rsidP="00F15128">
      <w:pPr>
        <w:spacing w:line="520" w:lineRule="exact"/>
        <w:ind w:firstLineChars="200" w:firstLine="560"/>
        <w:rPr>
          <w:rFonts w:ascii="仿宋_GB2312" w:eastAsia="仿宋_GB2312" w:hAnsi="宋体" w:cs="Times New Roman"/>
          <w:sz w:val="28"/>
          <w:szCs w:val="28"/>
        </w:rPr>
      </w:pPr>
    </w:p>
    <w:p w:rsidR="00B37873" w:rsidRPr="00F15128" w:rsidRDefault="00B37873" w:rsidP="00F15128">
      <w:pPr>
        <w:spacing w:line="520" w:lineRule="exact"/>
        <w:ind w:firstLineChars="200" w:firstLine="560"/>
        <w:rPr>
          <w:rFonts w:ascii="仿宋_GB2312" w:eastAsia="仿宋_GB2312" w:hAnsi="宋体" w:cs="Times New Roman"/>
          <w:sz w:val="28"/>
          <w:szCs w:val="28"/>
        </w:rPr>
      </w:pPr>
    </w:p>
    <w:p w:rsidR="009F4D8D" w:rsidRPr="00F15128" w:rsidRDefault="009F4D8D" w:rsidP="00F15128">
      <w:pPr>
        <w:spacing w:line="520" w:lineRule="exact"/>
        <w:ind w:firstLineChars="200" w:firstLine="560"/>
        <w:jc w:val="right"/>
        <w:rPr>
          <w:rFonts w:ascii="仿宋_GB2312" w:eastAsia="仿宋_GB2312" w:hAnsi="宋体" w:cs="Times New Roman"/>
          <w:sz w:val="28"/>
          <w:szCs w:val="28"/>
        </w:rPr>
      </w:pPr>
      <w:r w:rsidRPr="00F15128">
        <w:rPr>
          <w:rFonts w:ascii="仿宋_GB2312" w:eastAsia="仿宋_GB2312" w:hAnsi="宋体" w:cs="Times New Roman" w:hint="eastAsia"/>
          <w:sz w:val="28"/>
          <w:szCs w:val="28"/>
        </w:rPr>
        <w:t>教务管理办公室</w:t>
      </w:r>
    </w:p>
    <w:p w:rsidR="009F4D8D" w:rsidRPr="00F15128" w:rsidRDefault="009F4D8D" w:rsidP="00F15128">
      <w:pPr>
        <w:spacing w:line="520" w:lineRule="exact"/>
        <w:ind w:firstLineChars="200" w:firstLine="560"/>
        <w:jc w:val="right"/>
        <w:rPr>
          <w:rFonts w:ascii="仿宋_GB2312" w:eastAsia="仿宋_GB2312" w:hAnsi="宋体" w:cs="Times New Roman"/>
          <w:sz w:val="28"/>
          <w:szCs w:val="28"/>
        </w:rPr>
      </w:pPr>
      <w:r w:rsidRPr="00F15128">
        <w:rPr>
          <w:rFonts w:ascii="仿宋_GB2312" w:eastAsia="仿宋_GB2312" w:hAnsi="宋体" w:cs="Times New Roman" w:hint="eastAsia"/>
          <w:sz w:val="28"/>
          <w:szCs w:val="28"/>
        </w:rPr>
        <w:t>2019年</w:t>
      </w:r>
      <w:r w:rsidR="00F15128">
        <w:rPr>
          <w:rFonts w:ascii="仿宋_GB2312" w:eastAsia="仿宋_GB2312" w:hAnsi="宋体" w:cs="Times New Roman" w:hint="eastAsia"/>
          <w:sz w:val="28"/>
          <w:szCs w:val="28"/>
        </w:rPr>
        <w:t>7</w:t>
      </w:r>
      <w:r w:rsidRPr="00F15128">
        <w:rPr>
          <w:rFonts w:ascii="仿宋_GB2312" w:eastAsia="仿宋_GB2312" w:hAnsi="宋体" w:cs="Times New Roman" w:hint="eastAsia"/>
          <w:sz w:val="28"/>
          <w:szCs w:val="28"/>
        </w:rPr>
        <w:t>月9日</w:t>
      </w:r>
    </w:p>
    <w:p w:rsidR="009F4D8D" w:rsidRPr="00F15128" w:rsidRDefault="009F4D8D" w:rsidP="00F15128">
      <w:pPr>
        <w:spacing w:line="520" w:lineRule="exact"/>
        <w:ind w:firstLineChars="200" w:firstLine="560"/>
        <w:rPr>
          <w:rFonts w:ascii="仿宋_GB2312" w:eastAsia="仿宋_GB2312" w:hAnsi="宋体" w:cs="Times New Roman"/>
          <w:sz w:val="28"/>
          <w:szCs w:val="28"/>
        </w:rPr>
      </w:pPr>
    </w:p>
    <w:sectPr w:rsidR="009F4D8D" w:rsidRPr="00F15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A6" w:rsidRDefault="00DD39A6" w:rsidP="005F05FE">
      <w:r>
        <w:separator/>
      </w:r>
    </w:p>
  </w:endnote>
  <w:endnote w:type="continuationSeparator" w:id="0">
    <w:p w:rsidR="00DD39A6" w:rsidRDefault="00DD39A6" w:rsidP="005F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A6" w:rsidRDefault="00DD39A6" w:rsidP="005F05FE">
      <w:r>
        <w:separator/>
      </w:r>
    </w:p>
  </w:footnote>
  <w:footnote w:type="continuationSeparator" w:id="0">
    <w:p w:rsidR="00DD39A6" w:rsidRDefault="00DD39A6" w:rsidP="005F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F0"/>
    <w:rsid w:val="000E3435"/>
    <w:rsid w:val="001669E0"/>
    <w:rsid w:val="00281ADB"/>
    <w:rsid w:val="0035187B"/>
    <w:rsid w:val="003D2B7E"/>
    <w:rsid w:val="005F05FE"/>
    <w:rsid w:val="007C72D3"/>
    <w:rsid w:val="009F4D8D"/>
    <w:rsid w:val="00B02CF0"/>
    <w:rsid w:val="00B37873"/>
    <w:rsid w:val="00DD39A6"/>
    <w:rsid w:val="00E072EA"/>
    <w:rsid w:val="00E971FD"/>
    <w:rsid w:val="00EB43F3"/>
    <w:rsid w:val="00F15128"/>
    <w:rsid w:val="00F43508"/>
    <w:rsid w:val="00F9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97CF40-F0F4-42BD-8E61-AAA3C823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5FE"/>
    <w:rPr>
      <w:sz w:val="18"/>
      <w:szCs w:val="18"/>
    </w:rPr>
  </w:style>
  <w:style w:type="paragraph" w:styleId="a4">
    <w:name w:val="footer"/>
    <w:basedOn w:val="a"/>
    <w:link w:val="Char0"/>
    <w:uiPriority w:val="99"/>
    <w:unhideWhenUsed/>
    <w:rsid w:val="005F05FE"/>
    <w:pPr>
      <w:tabs>
        <w:tab w:val="center" w:pos="4153"/>
        <w:tab w:val="right" w:pos="8306"/>
      </w:tabs>
      <w:snapToGrid w:val="0"/>
      <w:jc w:val="left"/>
    </w:pPr>
    <w:rPr>
      <w:sz w:val="18"/>
      <w:szCs w:val="18"/>
    </w:rPr>
  </w:style>
  <w:style w:type="character" w:customStyle="1" w:styleId="Char0">
    <w:name w:val="页脚 Char"/>
    <w:basedOn w:val="a0"/>
    <w:link w:val="a4"/>
    <w:uiPriority w:val="99"/>
    <w:rsid w:val="005F05FE"/>
    <w:rPr>
      <w:sz w:val="18"/>
      <w:szCs w:val="18"/>
    </w:rPr>
  </w:style>
  <w:style w:type="paragraph" w:styleId="a5">
    <w:name w:val="Balloon Text"/>
    <w:basedOn w:val="a"/>
    <w:link w:val="Char1"/>
    <w:uiPriority w:val="99"/>
    <w:semiHidden/>
    <w:unhideWhenUsed/>
    <w:rsid w:val="003D2B7E"/>
    <w:rPr>
      <w:sz w:val="18"/>
      <w:szCs w:val="18"/>
    </w:rPr>
  </w:style>
  <w:style w:type="character" w:customStyle="1" w:styleId="Char1">
    <w:name w:val="批注框文本 Char"/>
    <w:basedOn w:val="a0"/>
    <w:link w:val="a5"/>
    <w:uiPriority w:val="99"/>
    <w:semiHidden/>
    <w:rsid w:val="003D2B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2019-07-09T08:22:00Z</cp:lastPrinted>
  <dcterms:created xsi:type="dcterms:W3CDTF">2019-07-09T02:59:00Z</dcterms:created>
  <dcterms:modified xsi:type="dcterms:W3CDTF">2019-07-09T09:12:00Z</dcterms:modified>
</cp:coreProperties>
</file>